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56" w:rsidRPr="00AD1E62" w:rsidRDefault="006D36B1" w:rsidP="00655995">
      <w:pPr>
        <w:spacing w:line="240" w:lineRule="auto"/>
        <w:ind w:firstLine="720"/>
        <w:rPr>
          <w:b/>
          <w:color w:val="FF0000"/>
          <w:sz w:val="28"/>
          <w:szCs w:val="28"/>
        </w:rPr>
      </w:pPr>
      <w:r>
        <w:rPr>
          <w:b/>
          <w:noProof/>
          <w:sz w:val="96"/>
          <w:szCs w:val="96"/>
        </w:rPr>
        <w:drawing>
          <wp:inline distT="0" distB="0" distL="0" distR="0">
            <wp:extent cx="5029200" cy="1191126"/>
            <wp:effectExtent l="0" t="0" r="0" b="0"/>
            <wp:docPr id="1" name="Picture 1" descr="C:\Users\ammulu\Pictures\fit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mulu\Pictures\fitlogo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19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="001D371F" w:rsidRPr="00AD1E62">
        <w:rPr>
          <w:b/>
          <w:color w:val="FF0000"/>
          <w:sz w:val="28"/>
          <w:szCs w:val="28"/>
        </w:rPr>
        <w:t>Recognize by Govt. of Telangana</w:t>
      </w:r>
      <w:r w:rsidR="00AD1E62">
        <w:rPr>
          <w:b/>
          <w:color w:val="FF0000"/>
          <w:sz w:val="28"/>
          <w:szCs w:val="28"/>
        </w:rPr>
        <w:t xml:space="preserve"> |</w:t>
      </w:r>
      <w:r w:rsidR="00655995" w:rsidRPr="00AD1E62">
        <w:rPr>
          <w:b/>
          <w:color w:val="FF0000"/>
          <w:sz w:val="28"/>
          <w:szCs w:val="28"/>
        </w:rPr>
        <w:t xml:space="preserve"> </w:t>
      </w:r>
      <w:r w:rsidR="00580656" w:rsidRPr="00AD1E62">
        <w:rPr>
          <w:b/>
          <w:color w:val="FF0000"/>
          <w:sz w:val="28"/>
          <w:szCs w:val="28"/>
        </w:rPr>
        <w:t>Training Developement Consulting</w:t>
      </w:r>
    </w:p>
    <w:p w:rsidR="00644C97" w:rsidRPr="00644C97" w:rsidRDefault="00644C97" w:rsidP="00A5501E">
      <w:pPr>
        <w:spacing w:line="240" w:lineRule="auto"/>
        <w:rPr>
          <w:rFonts w:ascii="Arial Black" w:hAnsi="Arial Black"/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FF683D">
        <w:rPr>
          <w:b/>
          <w:sz w:val="32"/>
          <w:szCs w:val="32"/>
        </w:rPr>
        <w:tab/>
      </w:r>
      <w:r w:rsidR="00580656">
        <w:rPr>
          <w:b/>
          <w:sz w:val="32"/>
          <w:szCs w:val="32"/>
        </w:rPr>
        <w:tab/>
      </w:r>
      <w:r w:rsidR="0000753E">
        <w:rPr>
          <w:rFonts w:ascii="Arial Black" w:hAnsi="Arial Black"/>
          <w:b/>
          <w:sz w:val="72"/>
          <w:szCs w:val="32"/>
        </w:rPr>
        <w:t>Core JAVA</w:t>
      </w:r>
    </w:p>
    <w:p w:rsidR="00935B8D" w:rsidRDefault="00644C97" w:rsidP="00ED7714">
      <w:pPr>
        <w:spacing w:line="240" w:lineRule="auto"/>
        <w:rPr>
          <w:b/>
          <w:sz w:val="32"/>
          <w:szCs w:val="32"/>
        </w:rPr>
        <w:sectPr w:rsidR="00935B8D" w:rsidSect="008B6CA5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b/>
          <w:sz w:val="32"/>
          <w:szCs w:val="32"/>
        </w:rPr>
        <w:t>Content</w:t>
      </w:r>
      <w:r w:rsidR="0000753E">
        <w:rPr>
          <w:b/>
          <w:sz w:val="32"/>
          <w:szCs w:val="32"/>
        </w:rPr>
        <w:t>:</w:t>
      </w:r>
    </w:p>
    <w:p w:rsidR="00FF683D" w:rsidRPr="00FF683D" w:rsidRDefault="00FF683D" w:rsidP="00FF683D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b/>
          <w:bCs/>
          <w:color w:val="333333"/>
          <w:sz w:val="17"/>
          <w:u w:val="single"/>
        </w:rPr>
        <w:lastRenderedPageBreak/>
        <w:t>INTRODUCTION</w:t>
      </w:r>
    </w:p>
    <w:p w:rsidR="00FF683D" w:rsidRPr="00FF683D" w:rsidRDefault="00FF683D" w:rsidP="00FF68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color w:val="333333"/>
          <w:sz w:val="17"/>
          <w:szCs w:val="17"/>
        </w:rPr>
        <w:t>Why Java</w:t>
      </w:r>
    </w:p>
    <w:p w:rsidR="00FF683D" w:rsidRPr="00FF683D" w:rsidRDefault="00FF683D" w:rsidP="00FF68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color w:val="333333"/>
          <w:sz w:val="17"/>
          <w:szCs w:val="17"/>
        </w:rPr>
        <w:t>Paradigms</w:t>
      </w:r>
    </w:p>
    <w:p w:rsidR="00FF683D" w:rsidRPr="00FF683D" w:rsidRDefault="00FF683D" w:rsidP="00FF68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color w:val="333333"/>
          <w:sz w:val="17"/>
          <w:szCs w:val="17"/>
        </w:rPr>
        <w:t>Diff b/w Java &amp; Other (C,C++)</w:t>
      </w:r>
    </w:p>
    <w:p w:rsidR="00FF683D" w:rsidRPr="00FF683D" w:rsidRDefault="00FF683D" w:rsidP="00FF68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color w:val="333333"/>
          <w:sz w:val="17"/>
          <w:szCs w:val="17"/>
        </w:rPr>
        <w:t>Java history</w:t>
      </w:r>
    </w:p>
    <w:p w:rsidR="00FF683D" w:rsidRPr="00FF683D" w:rsidRDefault="00FF683D" w:rsidP="00FF68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color w:val="333333"/>
          <w:sz w:val="17"/>
          <w:szCs w:val="17"/>
        </w:rPr>
        <w:t>Java features</w:t>
      </w:r>
    </w:p>
    <w:p w:rsidR="00FF683D" w:rsidRPr="00FF683D" w:rsidRDefault="00FF683D" w:rsidP="00FF68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color w:val="333333"/>
          <w:sz w:val="17"/>
          <w:szCs w:val="17"/>
        </w:rPr>
        <w:t>Java programming format</w:t>
      </w:r>
    </w:p>
    <w:p w:rsidR="00FF683D" w:rsidRPr="00FF683D" w:rsidRDefault="00FF683D" w:rsidP="00FF68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color w:val="333333"/>
          <w:sz w:val="17"/>
          <w:szCs w:val="17"/>
        </w:rPr>
        <w:t>Java Tokens</w:t>
      </w:r>
    </w:p>
    <w:p w:rsidR="00FF683D" w:rsidRPr="00FF683D" w:rsidRDefault="00FF683D" w:rsidP="00FF68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color w:val="333333"/>
          <w:sz w:val="17"/>
          <w:szCs w:val="17"/>
        </w:rPr>
        <w:t>Java Statements</w:t>
      </w:r>
    </w:p>
    <w:p w:rsidR="00FF683D" w:rsidRPr="00FF683D" w:rsidRDefault="00FF683D" w:rsidP="00FF68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color w:val="333333"/>
          <w:sz w:val="17"/>
          <w:szCs w:val="17"/>
        </w:rPr>
        <w:t>Java Data Types</w:t>
      </w:r>
    </w:p>
    <w:p w:rsidR="00FF683D" w:rsidRPr="00FF683D" w:rsidRDefault="00FF683D" w:rsidP="00FF68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color w:val="333333"/>
          <w:sz w:val="17"/>
          <w:szCs w:val="17"/>
        </w:rPr>
        <w:t>Typecasting</w:t>
      </w:r>
    </w:p>
    <w:p w:rsidR="00FF683D" w:rsidRPr="00FF683D" w:rsidRDefault="00FF683D" w:rsidP="00FF68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color w:val="333333"/>
          <w:sz w:val="17"/>
          <w:szCs w:val="17"/>
        </w:rPr>
        <w:t>Arrays</w:t>
      </w:r>
    </w:p>
    <w:p w:rsidR="00FF683D" w:rsidRPr="00FF683D" w:rsidRDefault="00FF683D" w:rsidP="00FF683D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b/>
          <w:bCs/>
          <w:color w:val="333333"/>
          <w:sz w:val="17"/>
          <w:u w:val="single"/>
        </w:rPr>
        <w:t>OOPS</w:t>
      </w:r>
    </w:p>
    <w:p w:rsidR="00FF683D" w:rsidRPr="00FF683D" w:rsidRDefault="00FF683D" w:rsidP="00FF68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color w:val="333333"/>
          <w:sz w:val="17"/>
          <w:szCs w:val="17"/>
        </w:rPr>
        <w:t>Introduction</w:t>
      </w:r>
    </w:p>
    <w:p w:rsidR="00FF683D" w:rsidRPr="00FF683D" w:rsidRDefault="00FF683D" w:rsidP="00FF68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color w:val="333333"/>
          <w:sz w:val="17"/>
          <w:szCs w:val="17"/>
        </w:rPr>
        <w:t>Class</w:t>
      </w:r>
    </w:p>
    <w:p w:rsidR="00FF683D" w:rsidRPr="00FF683D" w:rsidRDefault="00FF683D" w:rsidP="00FF68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color w:val="333333"/>
          <w:sz w:val="17"/>
          <w:szCs w:val="17"/>
        </w:rPr>
        <w:t>Object</w:t>
      </w:r>
    </w:p>
    <w:p w:rsidR="00FF683D" w:rsidRPr="00FF683D" w:rsidRDefault="00FF683D" w:rsidP="00FF68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color w:val="333333"/>
          <w:sz w:val="17"/>
          <w:szCs w:val="17"/>
        </w:rPr>
        <w:t>Static Keywords</w:t>
      </w:r>
    </w:p>
    <w:p w:rsidR="00FF683D" w:rsidRPr="00FF683D" w:rsidRDefault="00FF683D" w:rsidP="00FF68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color w:val="333333"/>
          <w:sz w:val="17"/>
          <w:szCs w:val="17"/>
        </w:rPr>
        <w:t>Constructors</w:t>
      </w:r>
    </w:p>
    <w:p w:rsidR="00FF683D" w:rsidRPr="00FF683D" w:rsidRDefault="00FF683D" w:rsidP="00FF68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color w:val="333333"/>
          <w:sz w:val="17"/>
          <w:szCs w:val="17"/>
        </w:rPr>
        <w:t>This Key Word</w:t>
      </w:r>
    </w:p>
    <w:p w:rsidR="00FF683D" w:rsidRPr="00FF683D" w:rsidRDefault="00FF683D" w:rsidP="00FF68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color w:val="333333"/>
          <w:sz w:val="17"/>
          <w:szCs w:val="17"/>
        </w:rPr>
        <w:t>Inheritance</w:t>
      </w:r>
    </w:p>
    <w:p w:rsidR="00FF683D" w:rsidRPr="00FF683D" w:rsidRDefault="00FF683D" w:rsidP="00FF68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color w:val="333333"/>
          <w:sz w:val="17"/>
          <w:szCs w:val="17"/>
        </w:rPr>
        <w:t>Super Key Word</w:t>
      </w:r>
    </w:p>
    <w:p w:rsidR="00FF683D" w:rsidRPr="00FF683D" w:rsidRDefault="00FF683D" w:rsidP="00FF68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color w:val="333333"/>
          <w:sz w:val="17"/>
          <w:szCs w:val="17"/>
        </w:rPr>
        <w:t>Polymorphism (Over Loading &amp; Over Riding)</w:t>
      </w:r>
    </w:p>
    <w:p w:rsidR="00FF683D" w:rsidRPr="00FF683D" w:rsidRDefault="00FF683D" w:rsidP="00FF68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color w:val="333333"/>
          <w:sz w:val="17"/>
          <w:szCs w:val="17"/>
        </w:rPr>
        <w:t>Abstraction</w:t>
      </w:r>
    </w:p>
    <w:p w:rsidR="00FF683D" w:rsidRPr="00FF683D" w:rsidRDefault="00FF683D" w:rsidP="00FF68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color w:val="333333"/>
          <w:sz w:val="17"/>
          <w:szCs w:val="17"/>
        </w:rPr>
        <w:t>Encapsulation</w:t>
      </w:r>
    </w:p>
    <w:p w:rsidR="00FF683D" w:rsidRPr="00FF683D" w:rsidRDefault="00FF683D" w:rsidP="00FF68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color w:val="333333"/>
          <w:sz w:val="17"/>
          <w:szCs w:val="17"/>
        </w:rPr>
        <w:t>Abstract Classes</w:t>
      </w:r>
    </w:p>
    <w:p w:rsidR="00FF683D" w:rsidRPr="00FF683D" w:rsidRDefault="00FF683D" w:rsidP="00FF68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color w:val="333333"/>
          <w:sz w:val="17"/>
          <w:szCs w:val="17"/>
        </w:rPr>
        <w:t>Interfaces</w:t>
      </w:r>
    </w:p>
    <w:p w:rsidR="00FF683D" w:rsidRPr="00FF683D" w:rsidRDefault="00FF683D" w:rsidP="00FF683D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17"/>
          <w:szCs w:val="17"/>
        </w:rPr>
      </w:pPr>
      <w:r>
        <w:rPr>
          <w:rFonts w:ascii="Verdana" w:eastAsia="Times New Roman" w:hAnsi="Verdana"/>
          <w:b/>
          <w:bCs/>
          <w:color w:val="333333"/>
          <w:sz w:val="17"/>
          <w:u w:val="single"/>
        </w:rPr>
        <w:t>STRING</w:t>
      </w:r>
      <w:r w:rsidRPr="00FF683D">
        <w:rPr>
          <w:rFonts w:ascii="Verdana" w:eastAsia="Times New Roman" w:hAnsi="Verdana"/>
          <w:b/>
          <w:bCs/>
          <w:color w:val="333333"/>
          <w:sz w:val="17"/>
          <w:u w:val="single"/>
        </w:rPr>
        <w:t>MANIPULATIONS</w:t>
      </w:r>
      <w:r>
        <w:rPr>
          <w:rFonts w:ascii="Verdana" w:eastAsia="Times New Roman" w:hAnsi="Verdana"/>
          <w:color w:val="333333"/>
          <w:sz w:val="17"/>
          <w:szCs w:val="17"/>
        </w:rPr>
        <w:br/>
      </w:r>
      <w:r>
        <w:rPr>
          <w:rFonts w:ascii="Verdana" w:eastAsia="Times New Roman" w:hAnsi="Verdana"/>
          <w:color w:val="333333"/>
          <w:sz w:val="17"/>
          <w:szCs w:val="17"/>
        </w:rPr>
        <w:br/>
        <w:t>String</w:t>
      </w:r>
      <w:r>
        <w:rPr>
          <w:rFonts w:ascii="Verdana" w:eastAsia="Times New Roman" w:hAnsi="Verdana"/>
          <w:color w:val="333333"/>
          <w:sz w:val="17"/>
          <w:szCs w:val="17"/>
        </w:rPr>
        <w:br/>
        <w:t>String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t>Buffer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String Tokenizer</w:t>
      </w:r>
    </w:p>
    <w:p w:rsidR="00FF683D" w:rsidRPr="00FF683D" w:rsidRDefault="00FF683D" w:rsidP="00FF683D">
      <w:p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b/>
          <w:bCs/>
          <w:color w:val="333333"/>
          <w:sz w:val="17"/>
          <w:u w:val="single"/>
        </w:rPr>
        <w:lastRenderedPageBreak/>
        <w:t>PACKAGES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</w:r>
      <w:r>
        <w:rPr>
          <w:rFonts w:ascii="Verdana" w:eastAsia="Times New Roman" w:hAnsi="Verdana"/>
          <w:color w:val="333333"/>
          <w:sz w:val="17"/>
          <w:szCs w:val="17"/>
        </w:rPr>
        <w:t xml:space="preserve">Introduction to 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t>all predefined packages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User Defined Packages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Access Specifiers</w:t>
      </w:r>
    </w:p>
    <w:p w:rsidR="00FF683D" w:rsidRPr="00FF683D" w:rsidRDefault="00FF683D" w:rsidP="00FF683D">
      <w:p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b/>
          <w:bCs/>
          <w:color w:val="333333"/>
          <w:sz w:val="17"/>
        </w:rPr>
        <w:t>EXCEPTION</w:t>
      </w:r>
      <w:r>
        <w:rPr>
          <w:rFonts w:ascii="Verdana" w:eastAsia="Times New Roman" w:hAnsi="Verdana"/>
          <w:b/>
          <w:bCs/>
          <w:color w:val="333333"/>
          <w:sz w:val="17"/>
        </w:rPr>
        <w:t xml:space="preserve"> </w:t>
      </w:r>
      <w:r w:rsidRPr="00FF683D">
        <w:rPr>
          <w:rFonts w:ascii="Verdana" w:eastAsia="Times New Roman" w:hAnsi="Verdana"/>
          <w:b/>
          <w:bCs/>
          <w:color w:val="333333"/>
          <w:sz w:val="17"/>
        </w:rPr>
        <w:t>HANDLING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Introduction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Pre Defined Exceptions         </w:t>
      </w:r>
      <w:r w:rsidRPr="00FF683D">
        <w:rPr>
          <w:rFonts w:ascii="Verdana" w:eastAsia="Times New Roman" w:hAnsi="Verdana"/>
          <w:color w:val="333333"/>
          <w:sz w:val="17"/>
        </w:rPr>
        <w:t> 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Try-Catch-Finally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Throws, throw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User Defined Exception examples</w:t>
      </w:r>
    </w:p>
    <w:p w:rsidR="00FF683D" w:rsidRPr="00FF683D" w:rsidRDefault="00FF683D" w:rsidP="00FF683D">
      <w:p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b/>
          <w:bCs/>
          <w:color w:val="333333"/>
          <w:sz w:val="17"/>
          <w:u w:val="single"/>
        </w:rPr>
        <w:t>MULTITHREADING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Introduction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Thread Creations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Thread Life Cycle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Life Cycle Methods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Synchronization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Wait() notify() notify all() methods</w:t>
      </w:r>
    </w:p>
    <w:p w:rsidR="00FF683D" w:rsidRPr="00FF683D" w:rsidRDefault="00FF683D" w:rsidP="00FF683D">
      <w:p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b/>
          <w:bCs/>
          <w:color w:val="333333"/>
          <w:sz w:val="17"/>
          <w:u w:val="single"/>
        </w:rPr>
        <w:t>I/O STREAMS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Introduction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Byte-oriented streams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Character – oriented streams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File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Random-access file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Serialization</w:t>
      </w:r>
    </w:p>
    <w:p w:rsidR="00FF683D" w:rsidRPr="00FF683D" w:rsidRDefault="00FF683D" w:rsidP="00FF683D">
      <w:p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b/>
          <w:bCs/>
          <w:color w:val="333333"/>
          <w:sz w:val="17"/>
          <w:u w:val="single"/>
        </w:rPr>
        <w:t>NETWORKING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Introduction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Socket, Server socket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Client –Server Communication</w:t>
      </w:r>
    </w:p>
    <w:p w:rsidR="00FF683D" w:rsidRPr="00FF683D" w:rsidRDefault="00FF683D" w:rsidP="00FF683D">
      <w:p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b/>
          <w:bCs/>
          <w:color w:val="333333"/>
          <w:sz w:val="17"/>
          <w:u w:val="single"/>
        </w:rPr>
        <w:lastRenderedPageBreak/>
        <w:t>WRAPPERCLASSES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Introduction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Byte, Short, Integer, Long, Float, Double, Character, Boolean classes.</w:t>
      </w:r>
    </w:p>
    <w:p w:rsidR="00FF683D" w:rsidRPr="00FF683D" w:rsidRDefault="00FF683D" w:rsidP="00FF683D">
      <w:p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b/>
          <w:bCs/>
          <w:color w:val="333333"/>
          <w:sz w:val="17"/>
          <w:u w:val="single"/>
        </w:rPr>
        <w:t>COLLECTION FRAME WORK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Introduction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Util Package interfaces, List, Set, Map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List interface 7 its classes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Set interface &amp; its classes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Map interface &amp; its classes</w:t>
      </w:r>
    </w:p>
    <w:p w:rsidR="00FF683D" w:rsidRPr="00FF683D" w:rsidRDefault="00FF683D" w:rsidP="00FF683D">
      <w:p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b/>
          <w:bCs/>
          <w:color w:val="333333"/>
          <w:sz w:val="17"/>
          <w:u w:val="single"/>
        </w:rPr>
        <w:t>INNER CLASSES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Introduction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Member inner class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 Static inner class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 Local inner class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Anonymous inner class</w:t>
      </w:r>
    </w:p>
    <w:p w:rsidR="00FF683D" w:rsidRDefault="00FF683D" w:rsidP="00FF683D">
      <w:p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17"/>
          <w:szCs w:val="17"/>
        </w:rPr>
      </w:pPr>
      <w:r w:rsidRPr="00FF683D">
        <w:rPr>
          <w:rFonts w:ascii="Verdana" w:eastAsia="Times New Roman" w:hAnsi="Verdana"/>
          <w:b/>
          <w:bCs/>
          <w:color w:val="333333"/>
          <w:sz w:val="17"/>
          <w:u w:val="single"/>
        </w:rPr>
        <w:t>AWT</w:t>
      </w:r>
      <w:r>
        <w:rPr>
          <w:rFonts w:ascii="Verdana" w:eastAsia="Times New Roman" w:hAnsi="Verdana"/>
          <w:b/>
          <w:bCs/>
          <w:color w:val="333333"/>
          <w:sz w:val="17"/>
          <w:u w:val="single"/>
        </w:rPr>
        <w:t xml:space="preserve"> &amp; Applets</w:t>
      </w:r>
      <w:r w:rsidRPr="00FF683D">
        <w:rPr>
          <w:rFonts w:ascii="Verdana" w:eastAsia="Times New Roman" w:hAnsi="Verdana"/>
          <w:b/>
          <w:bCs/>
          <w:color w:val="333333"/>
          <w:sz w:val="17"/>
          <w:szCs w:val="17"/>
          <w:u w:val="single"/>
        </w:rPr>
        <w:br/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Introduction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Components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Event-Delegation-Model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Listeners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Layouts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Individual components Lable, Button, CheckBox, Radio Button,</w:t>
      </w:r>
      <w:r w:rsidRPr="00FF683D">
        <w:rPr>
          <w:rFonts w:ascii="Verdana" w:eastAsia="Times New Roman" w:hAnsi="Verdana"/>
          <w:color w:val="333333"/>
          <w:sz w:val="17"/>
          <w:szCs w:val="17"/>
        </w:rPr>
        <w:br/>
        <w:t>Choice, List, Menu, Text Field, Text Area</w:t>
      </w:r>
    </w:p>
    <w:p w:rsidR="00FF683D" w:rsidRPr="00FF683D" w:rsidRDefault="00FF683D" w:rsidP="00FF683D">
      <w:pPr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17"/>
          <w:szCs w:val="17"/>
        </w:rPr>
      </w:pPr>
    </w:p>
    <w:p w:rsidR="00A5501E" w:rsidRPr="00FF683D" w:rsidRDefault="00A5501E" w:rsidP="00935B8D">
      <w:pPr>
        <w:spacing w:line="240" w:lineRule="auto"/>
        <w:rPr>
          <w:b/>
          <w:sz w:val="24"/>
          <w:szCs w:val="24"/>
        </w:rPr>
      </w:pPr>
    </w:p>
    <w:sectPr w:rsidR="00A5501E" w:rsidRPr="00FF683D" w:rsidSect="00ED7714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F1F" w:rsidRDefault="00E20F1F" w:rsidP="00A5501E">
      <w:pPr>
        <w:spacing w:after="0" w:line="240" w:lineRule="auto"/>
      </w:pPr>
      <w:r>
        <w:separator/>
      </w:r>
    </w:p>
  </w:endnote>
  <w:endnote w:type="continuationSeparator" w:id="1">
    <w:p w:rsidR="00E20F1F" w:rsidRDefault="00E20F1F" w:rsidP="00A5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1E" w:rsidRPr="00A5501E" w:rsidRDefault="00A5501E">
    <w:pPr>
      <w:pStyle w:val="Footer"/>
      <w:rPr>
        <w:b/>
        <w:sz w:val="24"/>
        <w:szCs w:val="24"/>
      </w:rPr>
    </w:pPr>
  </w:p>
  <w:p w:rsidR="00A5501E" w:rsidRPr="00A5501E" w:rsidRDefault="00993E33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 xml:space="preserve">Adjacent Lane of </w:t>
    </w:r>
    <w:r w:rsidR="00B7165F">
      <w:rPr>
        <w:b/>
        <w:sz w:val="24"/>
        <w:szCs w:val="24"/>
      </w:rPr>
      <w:t>Malabar Gold</w:t>
    </w:r>
    <w:r>
      <w:rPr>
        <w:b/>
        <w:sz w:val="24"/>
        <w:szCs w:val="24"/>
      </w:rPr>
      <w:t xml:space="preserve"> </w:t>
    </w:r>
    <w:r w:rsidRPr="00A5501E">
      <w:rPr>
        <w:b/>
        <w:sz w:val="24"/>
        <w:szCs w:val="24"/>
      </w:rPr>
      <w:t xml:space="preserve"> </w:t>
    </w:r>
    <w:r w:rsidR="00A5501E" w:rsidRPr="00A5501E">
      <w:rPr>
        <w:b/>
        <w:sz w:val="24"/>
        <w:szCs w:val="24"/>
      </w:rPr>
      <w:t xml:space="preserve">, </w:t>
    </w:r>
    <w:r w:rsidR="00A5501E">
      <w:rPr>
        <w:b/>
        <w:sz w:val="24"/>
        <w:szCs w:val="24"/>
      </w:rPr>
      <w:tab/>
      <w:t>Phone:040-40044139</w:t>
    </w:r>
    <w:r w:rsidR="00A5501E">
      <w:rPr>
        <w:b/>
        <w:sz w:val="24"/>
        <w:szCs w:val="24"/>
      </w:rPr>
      <w:tab/>
    </w:r>
    <w:r w:rsidR="00251843">
      <w:rPr>
        <w:b/>
        <w:sz w:val="24"/>
        <w:szCs w:val="24"/>
      </w:rPr>
      <w:t xml:space="preserve">                Email:fratelloinnotech@gmail.com</w:t>
    </w:r>
  </w:p>
  <w:p w:rsidR="00A5501E" w:rsidRPr="00A5501E" w:rsidRDefault="00A5501E">
    <w:pPr>
      <w:pStyle w:val="Footer"/>
      <w:rPr>
        <w:b/>
        <w:sz w:val="24"/>
        <w:szCs w:val="24"/>
      </w:rPr>
    </w:pPr>
    <w:r w:rsidRPr="00A5501E">
      <w:rPr>
        <w:b/>
        <w:sz w:val="24"/>
        <w:szCs w:val="24"/>
      </w:rPr>
      <w:t>Kphp Road No:5</w:t>
    </w:r>
    <w:r w:rsidR="00993E33">
      <w:rPr>
        <w:b/>
        <w:sz w:val="24"/>
        <w:szCs w:val="24"/>
      </w:rPr>
      <w:t>,</w:t>
    </w:r>
    <w:r w:rsidRPr="00A5501E">
      <w:rPr>
        <w:b/>
        <w:sz w:val="24"/>
        <w:szCs w:val="24"/>
      </w:rPr>
      <w:t>JNTU,</w:t>
    </w:r>
    <w:r>
      <w:rPr>
        <w:b/>
        <w:sz w:val="24"/>
        <w:szCs w:val="24"/>
      </w:rPr>
      <w:tab/>
      <w:t>Mob: 9010990285</w:t>
    </w:r>
    <w:r w:rsidR="008B6CA5">
      <w:rPr>
        <w:b/>
        <w:sz w:val="24"/>
        <w:szCs w:val="24"/>
      </w:rPr>
      <w:tab/>
      <w:t xml:space="preserve">                  </w:t>
    </w:r>
    <w:r w:rsidR="00251843">
      <w:rPr>
        <w:b/>
        <w:sz w:val="24"/>
        <w:szCs w:val="24"/>
      </w:rPr>
      <w:t>www.facebook.com/fratelloinnotech</w:t>
    </w:r>
  </w:p>
  <w:p w:rsidR="00251843" w:rsidRDefault="00A5501E" w:rsidP="00A5501E">
    <w:pPr>
      <w:pStyle w:val="Footer"/>
      <w:tabs>
        <w:tab w:val="left" w:pos="9300"/>
      </w:tabs>
      <w:rPr>
        <w:b/>
        <w:sz w:val="24"/>
        <w:szCs w:val="24"/>
      </w:rPr>
    </w:pPr>
    <w:r w:rsidRPr="00A5501E">
      <w:rPr>
        <w:b/>
        <w:sz w:val="24"/>
        <w:szCs w:val="24"/>
      </w:rPr>
      <w:t>Kukatpally,HYD-500072.</w:t>
    </w:r>
    <w:r w:rsidR="00251843">
      <w:rPr>
        <w:b/>
        <w:sz w:val="24"/>
        <w:szCs w:val="24"/>
      </w:rPr>
      <w:tab/>
      <w:t xml:space="preserve">     Email: </w:t>
    </w:r>
    <w:hyperlink r:id="rId1" w:history="1">
      <w:r w:rsidR="00251843" w:rsidRPr="001D38FA">
        <w:rPr>
          <w:rStyle w:val="Hyperlink"/>
          <w:b/>
          <w:sz w:val="24"/>
          <w:szCs w:val="24"/>
        </w:rPr>
        <w:t>sateesh.itech@gmail.com</w:t>
      </w:r>
    </w:hyperlink>
    <w:r w:rsidR="00251843">
      <w:rPr>
        <w:b/>
        <w:sz w:val="24"/>
        <w:szCs w:val="24"/>
      </w:rPr>
      <w:t xml:space="preserve">             www.fratelloinnotech.com</w:t>
    </w:r>
  </w:p>
  <w:p w:rsidR="00A5501E" w:rsidRDefault="00251843" w:rsidP="00B64928">
    <w:pPr>
      <w:pStyle w:val="Footer"/>
      <w:tabs>
        <w:tab w:val="clear" w:pos="4680"/>
      </w:tabs>
    </w:pPr>
    <w:r>
      <w:rPr>
        <w:b/>
        <w:sz w:val="24"/>
        <w:szCs w:val="24"/>
      </w:rPr>
      <w:tab/>
    </w:r>
    <w:r w:rsidR="00A5501E">
      <w:rPr>
        <w:b/>
        <w:sz w:val="24"/>
        <w:szCs w:val="24"/>
      </w:rPr>
      <w:tab/>
    </w:r>
    <w:r w:rsidR="00A5501E">
      <w:tab/>
    </w:r>
    <w:r w:rsidR="00B6492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F1F" w:rsidRDefault="00E20F1F" w:rsidP="00A5501E">
      <w:pPr>
        <w:spacing w:after="0" w:line="240" w:lineRule="auto"/>
      </w:pPr>
      <w:r>
        <w:separator/>
      </w:r>
    </w:p>
  </w:footnote>
  <w:footnote w:type="continuationSeparator" w:id="1">
    <w:p w:rsidR="00E20F1F" w:rsidRDefault="00E20F1F" w:rsidP="00A5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05" w:rsidRDefault="00621E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9976922" o:spid="_x0000_s2050" type="#_x0000_t136" style="position:absolute;margin-left:0;margin-top:0;width:543.35pt;height:116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ratello InnoTech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DD" w:rsidRPr="00655995" w:rsidRDefault="00621EB6">
    <w:pPr>
      <w:pStyle w:val="Header"/>
      <w:rPr>
        <w:b/>
        <w:sz w:val="36"/>
        <w:szCs w:val="36"/>
      </w:rPr>
    </w:pPr>
    <w:r w:rsidRPr="00621EB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9976923" o:spid="_x0000_s2051" type="#_x0000_t136" style="position:absolute;margin-left:0;margin-top:0;width:543.35pt;height:116.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ratello InnoTech"/>
          <w10:wrap anchorx="margin" anchory="margin"/>
        </v:shape>
      </w:pict>
    </w:r>
    <w:r w:rsidR="00DD72CF">
      <w:t xml:space="preserve">Contact: </w:t>
    </w:r>
    <w:r w:rsidR="002B55DD">
      <w:t xml:space="preserve"> SATEESH KUMAR.P </w:t>
    </w:r>
    <w:r w:rsidR="00DA5692">
      <w:t xml:space="preserve">      </w:t>
    </w:r>
    <w:r w:rsidR="00D502C4">
      <w:t xml:space="preserve">            </w:t>
    </w:r>
    <w:r w:rsidR="002B55DD" w:rsidRPr="00655995">
      <w:rPr>
        <w:b/>
        <w:sz w:val="36"/>
        <w:szCs w:val="36"/>
      </w:rPr>
      <w:t>9010990285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05" w:rsidRDefault="00621E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9976921" o:spid="_x0000_s2049" type="#_x0000_t136" style="position:absolute;margin-left:0;margin-top:0;width:543.35pt;height:116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ratello InnoTech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5CA2"/>
    <w:multiLevelType w:val="hybridMultilevel"/>
    <w:tmpl w:val="D69EF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8CD"/>
    <w:multiLevelType w:val="multilevel"/>
    <w:tmpl w:val="94446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4233E"/>
    <w:multiLevelType w:val="multilevel"/>
    <w:tmpl w:val="6A66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51095"/>
    <w:multiLevelType w:val="hybridMultilevel"/>
    <w:tmpl w:val="7006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83AEC"/>
    <w:multiLevelType w:val="hybridMultilevel"/>
    <w:tmpl w:val="56043F5C"/>
    <w:lvl w:ilvl="0" w:tplc="3B78E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3E607D"/>
    <w:multiLevelType w:val="hybridMultilevel"/>
    <w:tmpl w:val="B4D2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15B98"/>
    <w:multiLevelType w:val="hybridMultilevel"/>
    <w:tmpl w:val="0E5E8A94"/>
    <w:lvl w:ilvl="0" w:tplc="2444A9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5501E"/>
    <w:rsid w:val="0000753E"/>
    <w:rsid w:val="00184CEA"/>
    <w:rsid w:val="001D371F"/>
    <w:rsid w:val="00251843"/>
    <w:rsid w:val="002B28DF"/>
    <w:rsid w:val="002B55DD"/>
    <w:rsid w:val="00305556"/>
    <w:rsid w:val="0035532D"/>
    <w:rsid w:val="003B1D02"/>
    <w:rsid w:val="003B5675"/>
    <w:rsid w:val="00425EC5"/>
    <w:rsid w:val="004864E5"/>
    <w:rsid w:val="004D6710"/>
    <w:rsid w:val="00580656"/>
    <w:rsid w:val="005A36BA"/>
    <w:rsid w:val="00621EB6"/>
    <w:rsid w:val="00644C97"/>
    <w:rsid w:val="00655995"/>
    <w:rsid w:val="006D36B1"/>
    <w:rsid w:val="00710CD2"/>
    <w:rsid w:val="00805EB1"/>
    <w:rsid w:val="00846436"/>
    <w:rsid w:val="008674EF"/>
    <w:rsid w:val="008B6CA5"/>
    <w:rsid w:val="00900239"/>
    <w:rsid w:val="00935605"/>
    <w:rsid w:val="00935B8D"/>
    <w:rsid w:val="00993E33"/>
    <w:rsid w:val="00A17EF3"/>
    <w:rsid w:val="00A34F23"/>
    <w:rsid w:val="00A5501E"/>
    <w:rsid w:val="00A660B1"/>
    <w:rsid w:val="00AD1E62"/>
    <w:rsid w:val="00B3462A"/>
    <w:rsid w:val="00B608EE"/>
    <w:rsid w:val="00B64928"/>
    <w:rsid w:val="00B67EBB"/>
    <w:rsid w:val="00B7165F"/>
    <w:rsid w:val="00BC7405"/>
    <w:rsid w:val="00BF13E0"/>
    <w:rsid w:val="00C077BF"/>
    <w:rsid w:val="00C23802"/>
    <w:rsid w:val="00C303A6"/>
    <w:rsid w:val="00C650E5"/>
    <w:rsid w:val="00D36A64"/>
    <w:rsid w:val="00D502C4"/>
    <w:rsid w:val="00D93800"/>
    <w:rsid w:val="00DA5692"/>
    <w:rsid w:val="00DD72CF"/>
    <w:rsid w:val="00E20F1F"/>
    <w:rsid w:val="00E96155"/>
    <w:rsid w:val="00ED7714"/>
    <w:rsid w:val="00FC07BE"/>
    <w:rsid w:val="00FF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01E"/>
  </w:style>
  <w:style w:type="paragraph" w:styleId="Footer">
    <w:name w:val="footer"/>
    <w:basedOn w:val="Normal"/>
    <w:link w:val="FooterChar"/>
    <w:uiPriority w:val="99"/>
    <w:unhideWhenUsed/>
    <w:rsid w:val="00A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01E"/>
  </w:style>
  <w:style w:type="paragraph" w:styleId="BalloonText">
    <w:name w:val="Balloon Text"/>
    <w:basedOn w:val="Normal"/>
    <w:link w:val="BalloonTextChar"/>
    <w:uiPriority w:val="99"/>
    <w:semiHidden/>
    <w:unhideWhenUsed/>
    <w:rsid w:val="00A5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18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7714"/>
    <w:pPr>
      <w:ind w:left="720"/>
      <w:contextualSpacing/>
    </w:pPr>
  </w:style>
  <w:style w:type="paragraph" w:customStyle="1" w:styleId="sub-head-text">
    <w:name w:val="sub-head-text"/>
    <w:basedOn w:val="Normal"/>
    <w:rsid w:val="00FF6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683D"/>
    <w:rPr>
      <w:b/>
      <w:bCs/>
    </w:rPr>
  </w:style>
  <w:style w:type="paragraph" w:styleId="NormalWeb">
    <w:name w:val="Normal (Web)"/>
    <w:basedOn w:val="Normal"/>
    <w:uiPriority w:val="99"/>
    <w:unhideWhenUsed/>
    <w:rsid w:val="00FF6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683D"/>
  </w:style>
  <w:style w:type="character" w:customStyle="1" w:styleId="sub-head-text1">
    <w:name w:val="sub-head-text1"/>
    <w:basedOn w:val="DefaultParagraphFont"/>
    <w:rsid w:val="00FF6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teesh.ite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DCAC6-43B7-42EE-B999-2D2CDCF4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Links>
    <vt:vector size="6" baseType="variant">
      <vt:variant>
        <vt:i4>6815745</vt:i4>
      </vt:variant>
      <vt:variant>
        <vt:i4>0</vt:i4>
      </vt:variant>
      <vt:variant>
        <vt:i4>0</vt:i4>
      </vt:variant>
      <vt:variant>
        <vt:i4>5</vt:i4>
      </vt:variant>
      <vt:variant>
        <vt:lpwstr>mailto:sateesh.itech@gmail.com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Yakanna</dc:creator>
  <cp:lastModifiedBy>ammulu</cp:lastModifiedBy>
  <cp:revision>15</cp:revision>
  <cp:lastPrinted>2014-11-29T11:29:00Z</cp:lastPrinted>
  <dcterms:created xsi:type="dcterms:W3CDTF">2014-11-29T11:31:00Z</dcterms:created>
  <dcterms:modified xsi:type="dcterms:W3CDTF">2017-06-09T17:09:00Z</dcterms:modified>
</cp:coreProperties>
</file>